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Default="008F47B6" w:rsidP="008F47B6">
      <w:pPr>
        <w:pStyle w:val="AralkYok"/>
        <w:shd w:val="clear" w:color="auto" w:fill="C4BC96" w:themeFill="background2" w:themeFillShade="BF"/>
        <w:rPr>
          <w:rFonts w:ascii="Arial Black" w:hAnsi="Arial Black"/>
          <w:sz w:val="20"/>
          <w:szCs w:val="20"/>
        </w:rPr>
      </w:pPr>
      <w:r w:rsidRPr="008F47B6">
        <w:rPr>
          <w:rFonts w:ascii="Arial Black" w:hAnsi="Arial Black"/>
          <w:sz w:val="20"/>
          <w:szCs w:val="20"/>
        </w:rPr>
        <w:t>MADDENİN ÖLÇÜLEBİLİR ÖZELLİKLERİ 01</w:t>
      </w:r>
    </w:p>
    <w:p w:rsidR="008F47B6" w:rsidRDefault="008F47B6" w:rsidP="008F47B6">
      <w:pPr>
        <w:pStyle w:val="AralkYok"/>
        <w:rPr>
          <w:rFonts w:ascii="Times New Roman" w:hAnsi="Times New Roman" w:cs="Times New Roman"/>
          <w:sz w:val="24"/>
          <w:szCs w:val="20"/>
        </w:rPr>
      </w:pPr>
    </w:p>
    <w:p w:rsidR="00FF0325" w:rsidRPr="00FF0325" w:rsidRDefault="00FF0325" w:rsidP="00FF0325">
      <w:pPr>
        <w:pStyle w:val="AralkYok"/>
        <w:shd w:val="clear" w:color="auto" w:fill="DDD9C3" w:themeFill="background2" w:themeFillShade="E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b/>
          <w:sz w:val="24"/>
          <w:szCs w:val="24"/>
        </w:rPr>
        <w:t>kilogram – ölçülebilir – net – kütle - dara</w:t>
      </w:r>
    </w:p>
    <w:p w:rsidR="00FF0325" w:rsidRPr="00FF0325" w:rsidRDefault="00FF0325" w:rsidP="00FF0325">
      <w:pPr>
        <w:pStyle w:val="AralkYok"/>
        <w:shd w:val="clear" w:color="auto" w:fill="DDD9C3" w:themeFill="background2" w:themeFillShade="E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b/>
          <w:sz w:val="24"/>
          <w:szCs w:val="24"/>
        </w:rPr>
        <w:t>dereceli – ayırt – litre – hacim - madde</w:t>
      </w:r>
    </w:p>
    <w:p w:rsidR="008F47B6" w:rsidRPr="00FF0325" w:rsidRDefault="00FF0325" w:rsidP="00FF0325">
      <w:pPr>
        <w:pStyle w:val="AralkYok"/>
        <w:jc w:val="center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FF0325">
        <w:rPr>
          <w:rFonts w:ascii="Times New Roman" w:hAnsi="Times New Roman" w:cs="Times New Roman"/>
          <w:color w:val="FF0000"/>
          <w:sz w:val="24"/>
          <w:szCs w:val="24"/>
          <w:u w:val="single"/>
        </w:rPr>
        <w:t>BOŞLUK DOLDURMA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1. Maddenin değişmeyen miktarına ………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2. Kütle ölçü birimi 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……dır.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3. Boş kabın kütlesine 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….…….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4. …………..…….…..kütle, brüt kütleden daha dara çıkarılarak bulunur.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5. Kütle maddenin ……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.özelliklerindendir.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 Maddenin boşlukta kapladığı yere 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.denir.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 Sıvıların hacim birimi ………</w:t>
      </w:r>
      <w:r>
        <w:rPr>
          <w:rFonts w:ascii="Times New Roman" w:eastAsia="Times New Roman" w:hAnsi="Times New Roman" w:cs="Times New Roman"/>
          <w:sz w:val="24"/>
          <w:szCs w:val="24"/>
        </w:rPr>
        <w:t>….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olarak ölçülür.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 Hacim 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 miktarına göre değişir.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 Sıvı maddeler 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…silindirle ölçülür.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Hacim, madde için 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…..…. edici özellik değildir.</w:t>
      </w:r>
    </w:p>
    <w:p w:rsidR="00FF0325" w:rsidRPr="00FF0325" w:rsidRDefault="00FF0325" w:rsidP="00FF0325">
      <w:pPr>
        <w:pStyle w:val="AralkYok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FF032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DOĞRU  -  YANLIŞ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Bir maddenin kütlesi Dünya’nın her yerinde aynıdır.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Kütle eşit  kollu terazi ile ölçülür.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Kütleyi ölçmek için metre birimi kullanılır.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Boş durumdaki kabın kütlesine dara denir.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Net kütle ile brüt kütle birbirine eşittir.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</w:t>
      </w:r>
      <w:r w:rsidRPr="00FF0325">
        <w:rPr>
          <w:rFonts w:ascii="Times New Roman" w:eastAsia="Times New Roman" w:hAnsi="Times New Roman" w:cs="Times New Roman"/>
          <w:sz w:val="24"/>
          <w:szCs w:val="24"/>
        </w:rPr>
        <w:t>(…..)Katı maddeleri dereceli silindir ile ölçemeyiz.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Hacim madde miktarına bağlı değildir.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Su, süt, kolonya gibi maddeler litre ile ölçülür.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Sıvı maddelerin ölçü birimi litre-mililitredir.</w:t>
      </w:r>
    </w:p>
    <w:p w:rsidR="00FF0325" w:rsidRPr="00FF0325" w:rsidRDefault="00FF0325" w:rsidP="00FF032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FF0325">
        <w:rPr>
          <w:rFonts w:ascii="Times New Roman" w:eastAsia="Times New Roman" w:hAnsi="Times New Roman" w:cs="Times New Roman"/>
          <w:sz w:val="24"/>
          <w:szCs w:val="24"/>
        </w:rPr>
        <w:t>(…..) Maddenin hacmi her yerde aynıdır.</w:t>
      </w:r>
    </w:p>
    <w:p w:rsid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1. </w:t>
      </w:r>
      <w:r w:rsidRPr="00FF0325">
        <w:rPr>
          <w:rFonts w:ascii="Times New Roman" w:hAnsi="Times New Roman" w:cs="Times New Roman"/>
          <w:sz w:val="20"/>
          <w:szCs w:val="24"/>
        </w:rPr>
        <w:t>Aşağıda verilen eşleştirmelerden hangisi doğru değildir?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A)  2,5 kg  = 2500 g            B) 4,5 kg   = </w:t>
      </w:r>
      <w:smartTag w:uri="urn:schemas-microsoft-com:office:smarttags" w:element="metricconverter">
        <w:smartTagPr>
          <w:attr w:name="ProductID" w:val="4500 g"/>
        </w:smartTagPr>
        <w:r w:rsidRPr="00FF0325">
          <w:rPr>
            <w:rFonts w:ascii="Times New Roman" w:hAnsi="Times New Roman" w:cs="Times New Roman"/>
            <w:sz w:val="24"/>
            <w:szCs w:val="24"/>
          </w:rPr>
          <w:t>4500 g</w:t>
        </w:r>
      </w:smartTag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C) 12,5 kg = 1250 g            D) 3 kg      = </w:t>
      </w:r>
      <w:smartTag w:uri="urn:schemas-microsoft-com:office:smarttags" w:element="metricconverter">
        <w:smartTagPr>
          <w:attr w:name="ProductID" w:val="3000 g"/>
        </w:smartTagPr>
        <w:r w:rsidRPr="00FF0325">
          <w:rPr>
            <w:rFonts w:ascii="Times New Roman" w:hAnsi="Times New Roman" w:cs="Times New Roman"/>
            <w:sz w:val="24"/>
            <w:szCs w:val="24"/>
          </w:rPr>
          <w:t>3000 g</w:t>
        </w:r>
      </w:smartTag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2. </w:t>
      </w:r>
      <w:r w:rsidRPr="00FF0325">
        <w:rPr>
          <w:rFonts w:ascii="Times New Roman" w:hAnsi="Times New Roman" w:cs="Times New Roman"/>
          <w:szCs w:val="24"/>
        </w:rPr>
        <w:t>Aşağıda verilen ifadelerden hangisi doğru değildir?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 A) Kütle birimi kilogramdır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 B) Kütle eşit kollu terazi ile ölçülür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 C) Bir maddenin kütlesi her yerde aynıdır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 D) Kütle cismin bulunduğu yere göre değişir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3.       Brüt kütlesi </w:t>
      </w:r>
      <w:smartTag w:uri="urn:schemas-microsoft-com:office:smarttags" w:element="metricconverter">
        <w:smartTagPr>
          <w:attr w:name="ProductID" w:val="18,5 kg"/>
        </w:smartTagPr>
        <w:r w:rsidRPr="00FF0325">
          <w:rPr>
            <w:rFonts w:ascii="Times New Roman" w:hAnsi="Times New Roman" w:cs="Times New Roman"/>
            <w:sz w:val="24"/>
            <w:szCs w:val="24"/>
          </w:rPr>
          <w:t>18,5 kg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olan pekmez bidonunun darası 3,5 kg’dır. Pekmez in kütlesi kaç gramdır?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A)15000 g    B)15000 kg     C) 22000 g   D)14000 g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1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4. “Bir cismin değişmeyen madde miktarına ……………. denir.”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Boş bırakılan yere aşağıdakilerden hangisi gelmelidir?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Madde     B) Kütle     C) Birim        D) Şekil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16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5. Kütleyi aşağıda verilenlerin hangisi ile ölçeriz?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metre      B) Cetvel     C) Mikroskop    D) Terazi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6. Darası </w:t>
      </w:r>
      <w:smartTag w:uri="urn:schemas-microsoft-com:office:smarttags" w:element="metricconverter">
        <w:smartTagPr>
          <w:attr w:name="ProductID" w:val="3,5 kg"/>
        </w:smartTagPr>
        <w:r w:rsidRPr="00FF0325">
          <w:rPr>
            <w:rFonts w:ascii="Times New Roman" w:hAnsi="Times New Roman" w:cs="Times New Roman"/>
            <w:sz w:val="24"/>
            <w:szCs w:val="24"/>
          </w:rPr>
          <w:t>3,5 kg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olan bir ayran dolu kap </w:t>
      </w:r>
      <w:smartTag w:uri="urn:schemas-microsoft-com:office:smarttags" w:element="metricconverter">
        <w:smartTagPr>
          <w:attr w:name="ProductID" w:val="7,5 kg"/>
        </w:smartTagPr>
        <w:r w:rsidRPr="00FF0325">
          <w:rPr>
            <w:rFonts w:ascii="Times New Roman" w:hAnsi="Times New Roman" w:cs="Times New Roman"/>
            <w:sz w:val="24"/>
            <w:szCs w:val="24"/>
          </w:rPr>
          <w:t>7,5 kg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gelmektedir. Ayranın kütlesi kaç gramdır?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400 g"/>
        </w:smartTagPr>
        <w:r w:rsidRPr="00FF0325">
          <w:rPr>
            <w:rFonts w:ascii="Times New Roman" w:hAnsi="Times New Roman" w:cs="Times New Roman"/>
            <w:sz w:val="24"/>
            <w:szCs w:val="24"/>
          </w:rPr>
          <w:t>400 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      B) 4000 g     C) </w:t>
      </w:r>
      <w:smartTag w:uri="urn:schemas-microsoft-com:office:smarttags" w:element="metricconverter">
        <w:smartTagPr>
          <w:attr w:name="ProductID" w:val="11000 g"/>
        </w:smartTagPr>
        <w:r w:rsidRPr="00FF0325">
          <w:rPr>
            <w:rFonts w:ascii="Times New Roman" w:hAnsi="Times New Roman" w:cs="Times New Roman"/>
            <w:sz w:val="24"/>
            <w:szCs w:val="24"/>
          </w:rPr>
          <w:t>11000 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       D) </w:t>
      </w:r>
      <w:smartTag w:uri="urn:schemas-microsoft-com:office:smarttags" w:element="metricconverter">
        <w:smartTagPr>
          <w:attr w:name="ProductID" w:val="4 g"/>
        </w:smartTagPr>
        <w:r w:rsidRPr="00FF0325">
          <w:rPr>
            <w:rFonts w:ascii="Times New Roman" w:hAnsi="Times New Roman" w:cs="Times New Roman"/>
            <w:sz w:val="24"/>
            <w:szCs w:val="24"/>
          </w:rPr>
          <w:t>4 g</w:t>
        </w:r>
      </w:smartTag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lastRenderedPageBreak/>
        <w:t xml:space="preserve">7. İçinde bulunduğu teneke ile tartılan zeytinyağı </w:t>
      </w:r>
      <w:smartTag w:uri="urn:schemas-microsoft-com:office:smarttags" w:element="metricconverter">
        <w:smartTagPr>
          <w:attr w:name="ProductID" w:val="6,5 kg"/>
        </w:smartTagPr>
        <w:r w:rsidRPr="00FF0325">
          <w:rPr>
            <w:rFonts w:ascii="Times New Roman" w:hAnsi="Times New Roman" w:cs="Times New Roman"/>
            <w:sz w:val="24"/>
            <w:szCs w:val="24"/>
          </w:rPr>
          <w:t>6,5 kg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geliyor. Boş teneke </w:t>
      </w:r>
      <w:smartTag w:uri="urn:schemas-microsoft-com:office:smarttags" w:element="metricconverter">
        <w:smartTagPr>
          <w:attr w:name="ProductID" w:val="1,5 kg"/>
        </w:smartTagPr>
        <w:r w:rsidRPr="00FF0325">
          <w:rPr>
            <w:rFonts w:ascii="Times New Roman" w:hAnsi="Times New Roman" w:cs="Times New Roman"/>
            <w:sz w:val="24"/>
            <w:szCs w:val="24"/>
          </w:rPr>
          <w:t>1,5 kg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ise zeytinyağının kütlesi kaç kilogramdır?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5000 kg         B) 4000 kg    c)50 kg        D) 5 kg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Cs w:val="24"/>
        </w:rPr>
      </w:pPr>
      <w:r w:rsidRPr="00FF0325">
        <w:rPr>
          <w:rFonts w:ascii="Times New Roman" w:hAnsi="Times New Roman" w:cs="Times New Roman"/>
          <w:szCs w:val="24"/>
        </w:rPr>
        <w:t>8. Kütlesi 40 000 g olan bir çuval patates kaç kg gelir?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400 kg       B) 4 kg        C) 40 kg       D) 4000 kg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9. İçinde 50 ml su bulunan kaba taş attığımızda suyun seviyesi 75 ml olmaktadır. Buna göre taşın hacmi kaç mililitredir?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125 ml           B) 25 ml     C) 50 ml      D) 45 ml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10. Aşağıda verilen eşleştirmelerden hangisi doğru değildir?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75 L      = 75000 ml         B) 5 L    = 500 ml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C) 9 L         = 9000 ml          D) 15 L    = 15000 ml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11. “Maddenin boşlukta kapladığı yere …… denir.”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Cs w:val="24"/>
        </w:rPr>
      </w:pPr>
      <w:r w:rsidRPr="00FF0325">
        <w:rPr>
          <w:rFonts w:ascii="Times New Roman" w:hAnsi="Times New Roman" w:cs="Times New Roman"/>
          <w:szCs w:val="24"/>
        </w:rPr>
        <w:t>Boş bırakılan yere aşağıdakilerden hangisi gelmelidir?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 kütle          B) cisim        C) hacim         D) eşya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12. Sınıfta şişirdiğimiz bir balonun hacmi </w:t>
      </w:r>
      <w:smartTag w:uri="urn:schemas-microsoft-com:office:smarttags" w:element="metricconverter">
        <w:smartTagPr>
          <w:attr w:name="ProductID" w:val="4 L"/>
        </w:smartTagPr>
        <w:r w:rsidRPr="00FF0325">
          <w:rPr>
            <w:rFonts w:ascii="Times New Roman" w:hAnsi="Times New Roman" w:cs="Times New Roman"/>
            <w:sz w:val="24"/>
            <w:szCs w:val="24"/>
          </w:rPr>
          <w:t>4 L</w:t>
        </w:r>
      </w:smartTag>
      <w:r w:rsidRPr="00FF0325">
        <w:rPr>
          <w:rFonts w:ascii="Times New Roman" w:hAnsi="Times New Roman" w:cs="Times New Roman"/>
          <w:sz w:val="24"/>
          <w:szCs w:val="24"/>
        </w:rPr>
        <w:t xml:space="preserve"> ile ölçülmektedir. Bunun 2 L hava boşalttığımızda, balondaki havanın hacmi kaç ml’dir?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>A)1500 ml     B)2000 ml     C)2500 ml    D)3500 ml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Cs w:val="24"/>
        </w:rPr>
      </w:pPr>
      <w:r w:rsidRPr="00FF0325">
        <w:rPr>
          <w:rFonts w:ascii="Times New Roman" w:hAnsi="Times New Roman" w:cs="Times New Roman"/>
          <w:szCs w:val="24"/>
        </w:rPr>
        <w:t>13. Aşağıda verilen bilgilerden hangisi doğru değildir?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A) Maddenin kapladığı yer hacimdir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B) Hacim maddenin ölçülebilir özeliklerindendir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C) Hacim birimi kilogramdır</w:t>
      </w:r>
    </w:p>
    <w:p w:rsidR="00FF0325" w:rsidRPr="00FF0325" w:rsidRDefault="00FF0325" w:rsidP="00FF032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0325">
        <w:rPr>
          <w:rFonts w:ascii="Times New Roman" w:hAnsi="Times New Roman" w:cs="Times New Roman"/>
          <w:sz w:val="24"/>
          <w:szCs w:val="24"/>
        </w:rPr>
        <w:t xml:space="preserve">   D) Sıvı maddelerin hacmi vardır</w:t>
      </w:r>
    </w:p>
    <w:p w:rsidR="008F47B6" w:rsidRPr="00FF0325" w:rsidRDefault="008F47B6" w:rsidP="00FF0325">
      <w:pPr>
        <w:pStyle w:val="AralkYok"/>
        <w:rPr>
          <w:rFonts w:ascii="Times New Roman" w:hAnsi="Times New Roman" w:cs="Times New Roman"/>
          <w:sz w:val="24"/>
        </w:rPr>
      </w:pPr>
    </w:p>
    <w:p w:rsidR="00FF0325" w:rsidRPr="00FF0325" w:rsidRDefault="00FF0325" w:rsidP="00FF0325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FF0325">
        <w:rPr>
          <w:rFonts w:ascii="Times New Roman" w:eastAsia="VagRoundedThin" w:hAnsi="Times New Roman" w:cs="Times New Roman"/>
          <w:sz w:val="24"/>
        </w:rPr>
        <w:t>1</w:t>
      </w:r>
      <w:r>
        <w:rPr>
          <w:rFonts w:ascii="Times New Roman" w:eastAsia="VagRoundedThin" w:hAnsi="Times New Roman" w:cs="Times New Roman"/>
          <w:sz w:val="24"/>
        </w:rPr>
        <w:t>4</w:t>
      </w:r>
      <w:r w:rsidRPr="00FF0325">
        <w:rPr>
          <w:rFonts w:ascii="Times New Roman" w:eastAsia="VagRoundedThin" w:hAnsi="Times New Roman" w:cs="Times New Roman"/>
          <w:sz w:val="24"/>
        </w:rPr>
        <w:t>-</w:t>
      </w:r>
      <w:r w:rsidRPr="00FF0325">
        <w:rPr>
          <w:rFonts w:ascii="Times New Roman" w:eastAsia="VagRoundedBold" w:hAnsi="Times New Roman" w:cs="Times New Roman"/>
          <w:sz w:val="24"/>
        </w:rPr>
        <w:t>Eşit kollu terazi ile maddenin aşağıdaki özelliklerinden hangisi ölçülür?</w:t>
      </w:r>
    </w:p>
    <w:p w:rsid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a. </w:t>
      </w:r>
      <w:r w:rsidRPr="00FF0325">
        <w:rPr>
          <w:rFonts w:ascii="Times New Roman" w:eastAsia="VagRoundedThin" w:hAnsi="Times New Roman" w:cs="Times New Roman"/>
          <w:sz w:val="24"/>
        </w:rPr>
        <w:t>hacmi</w:t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Bold" w:hAnsi="Times New Roman" w:cs="Times New Roman"/>
          <w:sz w:val="24"/>
        </w:rPr>
        <w:t xml:space="preserve">b. </w:t>
      </w:r>
      <w:r w:rsidRPr="00FF0325">
        <w:rPr>
          <w:rFonts w:ascii="Times New Roman" w:eastAsia="VagRoundedThin" w:hAnsi="Times New Roman" w:cs="Times New Roman"/>
          <w:sz w:val="24"/>
        </w:rPr>
        <w:t>kütlesi</w:t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Thin" w:hAnsi="Times New Roman" w:cs="Times New Roman"/>
          <w:sz w:val="24"/>
        </w:rPr>
        <w:tab/>
      </w:r>
    </w:p>
    <w:p w:rsidR="00FF0325" w:rsidRP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c. </w:t>
      </w:r>
      <w:r w:rsidRPr="00FF0325">
        <w:rPr>
          <w:rFonts w:ascii="Times New Roman" w:eastAsia="VagRoundedThin" w:hAnsi="Times New Roman" w:cs="Times New Roman"/>
          <w:sz w:val="24"/>
        </w:rPr>
        <w:t>Büyüklüğü</w:t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Bold" w:hAnsi="Times New Roman" w:cs="Times New Roman"/>
          <w:sz w:val="24"/>
        </w:rPr>
        <w:t xml:space="preserve">d. </w:t>
      </w:r>
      <w:r w:rsidRPr="00FF0325">
        <w:rPr>
          <w:rFonts w:ascii="Times New Roman" w:eastAsia="VagRoundedThin" w:hAnsi="Times New Roman" w:cs="Times New Roman"/>
          <w:sz w:val="24"/>
        </w:rPr>
        <w:t>uzunluğu</w:t>
      </w:r>
    </w:p>
    <w:p w:rsidR="00FF0325" w:rsidRP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</w:p>
    <w:p w:rsidR="00FF0325" w:rsidRPr="00FF0325" w:rsidRDefault="00FF0325" w:rsidP="00FF0325">
      <w:pPr>
        <w:pStyle w:val="AralkYok"/>
        <w:rPr>
          <w:rFonts w:ascii="Times New Roman" w:eastAsia="VagRoundedBold" w:hAnsi="Times New Roman" w:cs="Times New Roman"/>
          <w:sz w:val="24"/>
        </w:rPr>
      </w:pPr>
      <w:r>
        <w:rPr>
          <w:rFonts w:ascii="Times New Roman" w:eastAsia="VagRoundedThin" w:hAnsi="Times New Roman" w:cs="Times New Roman"/>
          <w:sz w:val="24"/>
        </w:rPr>
        <w:t>15</w:t>
      </w:r>
      <w:r w:rsidRPr="00FF0325">
        <w:rPr>
          <w:rFonts w:ascii="Times New Roman" w:eastAsia="VagRoundedThin" w:hAnsi="Times New Roman" w:cs="Times New Roman"/>
          <w:sz w:val="24"/>
        </w:rPr>
        <w:t>-</w:t>
      </w:r>
      <w:r w:rsidRPr="00FF0325">
        <w:rPr>
          <w:rFonts w:ascii="Times New Roman" w:eastAsia="VagRoundedBold" w:hAnsi="Times New Roman" w:cs="Times New Roman"/>
          <w:sz w:val="24"/>
        </w:rPr>
        <w:t xml:space="preserve">Meliha, pazardan </w:t>
      </w:r>
      <w:smartTag w:uri="urn:schemas-microsoft-com:office:smarttags" w:element="metricconverter">
        <w:smartTagPr>
          <w:attr w:name="ProductID" w:val="3 kg"/>
        </w:smartTagPr>
        <w:r w:rsidRPr="00FF0325">
          <w:rPr>
            <w:rFonts w:ascii="Times New Roman" w:eastAsia="VagRoundedBold" w:hAnsi="Times New Roman" w:cs="Times New Roman"/>
            <w:sz w:val="24"/>
          </w:rPr>
          <w:t>3 kg</w:t>
        </w:r>
      </w:smartTag>
      <w:r w:rsidRPr="00FF0325">
        <w:rPr>
          <w:rFonts w:ascii="Times New Roman" w:eastAsia="VagRoundedBold" w:hAnsi="Times New Roman" w:cs="Times New Roman"/>
          <w:sz w:val="24"/>
        </w:rPr>
        <w:t xml:space="preserve"> elma, </w:t>
      </w:r>
      <w:smartTag w:uri="urn:schemas-microsoft-com:office:smarttags" w:element="metricconverter">
        <w:smartTagPr>
          <w:attr w:name="ProductID" w:val="1000 g"/>
        </w:smartTagPr>
        <w:r w:rsidRPr="00FF0325">
          <w:rPr>
            <w:rFonts w:ascii="Times New Roman" w:eastAsia="VagRoundedBold" w:hAnsi="Times New Roman" w:cs="Times New Roman"/>
            <w:sz w:val="24"/>
          </w:rPr>
          <w:t>1000 g</w:t>
        </w:r>
      </w:smartTag>
      <w:r w:rsidRPr="00FF0325">
        <w:rPr>
          <w:rFonts w:ascii="Times New Roman" w:eastAsia="VagRoundedBold" w:hAnsi="Times New Roman" w:cs="Times New Roman"/>
          <w:sz w:val="24"/>
        </w:rPr>
        <w:t xml:space="preserve"> armut aldı. Buna göre aşağıdakilerden hangisi yanlıştır?</w:t>
      </w:r>
    </w:p>
    <w:p w:rsid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a. </w:t>
      </w:r>
      <w:r w:rsidRPr="00FF0325">
        <w:rPr>
          <w:rFonts w:ascii="Times New Roman" w:eastAsia="VagRoundedThin" w:hAnsi="Times New Roman" w:cs="Times New Roman"/>
          <w:sz w:val="24"/>
        </w:rPr>
        <w:t xml:space="preserve">Elma miktarı armuttan </w:t>
      </w:r>
      <w:smartTag w:uri="urn:schemas-microsoft-com:office:smarttags" w:element="metricconverter">
        <w:smartTagPr>
          <w:attr w:name="ProductID" w:val="2 kg"/>
        </w:smartTagPr>
        <w:r w:rsidRPr="00FF0325">
          <w:rPr>
            <w:rFonts w:ascii="Times New Roman" w:eastAsia="VagRoundedThin" w:hAnsi="Times New Roman" w:cs="Times New Roman"/>
            <w:sz w:val="24"/>
          </w:rPr>
          <w:t>2 kg</w:t>
        </w:r>
      </w:smartTag>
      <w:r w:rsidRPr="00FF0325">
        <w:rPr>
          <w:rFonts w:ascii="Times New Roman" w:eastAsia="VagRoundedThin" w:hAnsi="Times New Roman" w:cs="Times New Roman"/>
          <w:sz w:val="24"/>
        </w:rPr>
        <w:t xml:space="preserve"> fazladır. </w:t>
      </w:r>
      <w:r w:rsidRPr="00FF0325">
        <w:rPr>
          <w:rFonts w:ascii="Times New Roman" w:eastAsia="VagRoundedThin" w:hAnsi="Times New Roman" w:cs="Times New Roman"/>
          <w:sz w:val="24"/>
        </w:rPr>
        <w:tab/>
      </w:r>
    </w:p>
    <w:p w:rsidR="00FF0325" w:rsidRP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b. </w:t>
      </w:r>
      <w:r w:rsidRPr="00FF0325">
        <w:rPr>
          <w:rFonts w:ascii="Times New Roman" w:eastAsia="VagRoundedThin" w:hAnsi="Times New Roman" w:cs="Times New Roman"/>
          <w:sz w:val="24"/>
        </w:rPr>
        <w:t>Armudun miktarı 1 kg’dır.</w:t>
      </w:r>
    </w:p>
    <w:p w:rsid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c. </w:t>
      </w:r>
      <w:r w:rsidRPr="00FF0325">
        <w:rPr>
          <w:rFonts w:ascii="Times New Roman" w:eastAsia="VagRoundedThin" w:hAnsi="Times New Roman" w:cs="Times New Roman"/>
          <w:sz w:val="24"/>
        </w:rPr>
        <w:t xml:space="preserve">Armut miktarı elmadan </w:t>
      </w:r>
      <w:smartTag w:uri="urn:schemas-microsoft-com:office:smarttags" w:element="metricconverter">
        <w:smartTagPr>
          <w:attr w:name="ProductID" w:val="997 g"/>
        </w:smartTagPr>
        <w:r w:rsidRPr="00FF0325">
          <w:rPr>
            <w:rFonts w:ascii="Times New Roman" w:eastAsia="VagRoundedThin" w:hAnsi="Times New Roman" w:cs="Times New Roman"/>
            <w:sz w:val="24"/>
          </w:rPr>
          <w:t>997 g</w:t>
        </w:r>
      </w:smartTag>
      <w:r w:rsidRPr="00FF0325">
        <w:rPr>
          <w:rFonts w:ascii="Times New Roman" w:eastAsia="VagRoundedThin" w:hAnsi="Times New Roman" w:cs="Times New Roman"/>
          <w:sz w:val="24"/>
        </w:rPr>
        <w:t xml:space="preserve"> fazladır. </w:t>
      </w:r>
      <w:r>
        <w:rPr>
          <w:rFonts w:ascii="Times New Roman" w:eastAsia="VagRoundedThin" w:hAnsi="Times New Roman" w:cs="Times New Roman"/>
          <w:sz w:val="24"/>
        </w:rPr>
        <w:tab/>
      </w:r>
    </w:p>
    <w:p w:rsidR="00FF0325" w:rsidRP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d. </w:t>
      </w:r>
      <w:r w:rsidRPr="00FF0325">
        <w:rPr>
          <w:rFonts w:ascii="Times New Roman" w:eastAsia="VagRoundedThin" w:hAnsi="Times New Roman" w:cs="Times New Roman"/>
          <w:sz w:val="24"/>
        </w:rPr>
        <w:t>Elma miktarı 3000 g’dır.</w:t>
      </w:r>
    </w:p>
    <w:p w:rsidR="00FF0325" w:rsidRP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</w:p>
    <w:p w:rsidR="00FF0325" w:rsidRPr="00FF0325" w:rsidRDefault="00FF0325" w:rsidP="00FF0325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FF0325">
        <w:rPr>
          <w:rFonts w:ascii="Times New Roman" w:eastAsia="VagRoundedThin" w:hAnsi="Times New Roman" w:cs="Times New Roman"/>
          <w:sz w:val="24"/>
        </w:rPr>
        <w:t>1</w:t>
      </w:r>
      <w:r>
        <w:rPr>
          <w:rFonts w:ascii="Times New Roman" w:eastAsia="VagRoundedThin" w:hAnsi="Times New Roman" w:cs="Times New Roman"/>
          <w:sz w:val="24"/>
        </w:rPr>
        <w:t>6</w:t>
      </w:r>
      <w:r w:rsidRPr="00FF0325">
        <w:rPr>
          <w:rFonts w:ascii="Times New Roman" w:eastAsia="VagRoundedThin" w:hAnsi="Times New Roman" w:cs="Times New Roman"/>
          <w:sz w:val="24"/>
        </w:rPr>
        <w:t>-</w:t>
      </w:r>
      <w:r w:rsidRPr="00FF0325">
        <w:rPr>
          <w:rFonts w:ascii="Times New Roman" w:eastAsia="VagRoundedBold" w:hAnsi="Times New Roman" w:cs="Times New Roman"/>
          <w:sz w:val="24"/>
        </w:rPr>
        <w:t>Aşağıdakilerden hangisinin kütlesi yoktur?</w:t>
      </w:r>
    </w:p>
    <w:p w:rsidR="00FF0325" w:rsidRPr="00FF0325" w:rsidRDefault="00FF0325" w:rsidP="00FF0325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FF0325">
        <w:rPr>
          <w:rFonts w:ascii="Times New Roman" w:eastAsia="VagRoundedBold" w:hAnsi="Times New Roman" w:cs="Times New Roman"/>
          <w:sz w:val="24"/>
        </w:rPr>
        <w:t xml:space="preserve">a. </w:t>
      </w:r>
      <w:r w:rsidRPr="00FF0325">
        <w:rPr>
          <w:rFonts w:ascii="Times New Roman" w:eastAsia="VagRoundedThin" w:hAnsi="Times New Roman" w:cs="Times New Roman"/>
          <w:sz w:val="24"/>
        </w:rPr>
        <w:t xml:space="preserve">doğal gaz </w:t>
      </w:r>
      <w:r w:rsidRPr="00FF0325">
        <w:rPr>
          <w:rFonts w:ascii="Times New Roman" w:eastAsia="VagRoundedThin" w:hAnsi="Times New Roman" w:cs="Times New Roman"/>
          <w:sz w:val="24"/>
        </w:rPr>
        <w:tab/>
      </w:r>
      <w:r>
        <w:rPr>
          <w:rFonts w:ascii="Times New Roman" w:eastAsia="VagRoundedThin" w:hAnsi="Times New Roman" w:cs="Times New Roman"/>
          <w:sz w:val="24"/>
        </w:rPr>
        <w:t xml:space="preserve">    </w:t>
      </w:r>
      <w:r w:rsidRPr="00FF0325">
        <w:rPr>
          <w:rFonts w:ascii="Times New Roman" w:eastAsia="VagRoundedBold" w:hAnsi="Times New Roman" w:cs="Times New Roman"/>
          <w:sz w:val="24"/>
        </w:rPr>
        <w:t xml:space="preserve">b. </w:t>
      </w:r>
      <w:r w:rsidRPr="00FF0325">
        <w:rPr>
          <w:rFonts w:ascii="Times New Roman" w:eastAsia="VagRoundedThin" w:hAnsi="Times New Roman" w:cs="Times New Roman"/>
          <w:sz w:val="24"/>
        </w:rPr>
        <w:t xml:space="preserve">ısı </w:t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Bold" w:hAnsi="Times New Roman" w:cs="Times New Roman"/>
          <w:sz w:val="24"/>
        </w:rPr>
        <w:t xml:space="preserve">c. </w:t>
      </w:r>
      <w:r w:rsidRPr="00FF0325">
        <w:rPr>
          <w:rFonts w:ascii="Times New Roman" w:eastAsia="VagRoundedThin" w:hAnsi="Times New Roman" w:cs="Times New Roman"/>
          <w:sz w:val="24"/>
        </w:rPr>
        <w:t xml:space="preserve">alkol </w:t>
      </w:r>
      <w:r w:rsidRPr="00FF0325">
        <w:rPr>
          <w:rFonts w:ascii="Times New Roman" w:eastAsia="VagRoundedThin" w:hAnsi="Times New Roman" w:cs="Times New Roman"/>
          <w:sz w:val="24"/>
        </w:rPr>
        <w:tab/>
      </w:r>
      <w:r w:rsidRPr="00FF0325">
        <w:rPr>
          <w:rFonts w:ascii="Times New Roman" w:eastAsia="VagRoundedBold" w:hAnsi="Times New Roman" w:cs="Times New Roman"/>
          <w:sz w:val="24"/>
        </w:rPr>
        <w:t xml:space="preserve">d. </w:t>
      </w:r>
      <w:r w:rsidRPr="00FF0325">
        <w:rPr>
          <w:rFonts w:ascii="Times New Roman" w:eastAsia="VagRoundedThin" w:hAnsi="Times New Roman" w:cs="Times New Roman"/>
          <w:sz w:val="24"/>
        </w:rPr>
        <w:t>hava</w:t>
      </w:r>
    </w:p>
    <w:p w:rsidR="008F47B6" w:rsidRPr="00FF0325" w:rsidRDefault="008F47B6" w:rsidP="00FF0325">
      <w:pPr>
        <w:pStyle w:val="AralkYok"/>
        <w:rPr>
          <w:rFonts w:ascii="Times New Roman" w:hAnsi="Times New Roman" w:cs="Times New Roman"/>
          <w:sz w:val="24"/>
        </w:rPr>
      </w:pPr>
    </w:p>
    <w:p w:rsidR="002A3A08" w:rsidRPr="002A3A08" w:rsidRDefault="002A3A08" w:rsidP="002A3A08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2A3A08">
        <w:rPr>
          <w:rFonts w:ascii="Times New Roman" w:eastAsia="VagRoundedThin" w:hAnsi="Times New Roman" w:cs="Times New Roman"/>
          <w:sz w:val="24"/>
        </w:rPr>
        <w:t>1</w:t>
      </w:r>
      <w:r>
        <w:rPr>
          <w:rFonts w:ascii="Times New Roman" w:eastAsia="VagRoundedThin" w:hAnsi="Times New Roman" w:cs="Times New Roman"/>
          <w:sz w:val="24"/>
        </w:rPr>
        <w:t>7</w:t>
      </w:r>
      <w:r w:rsidRPr="002A3A08">
        <w:rPr>
          <w:rFonts w:ascii="Times New Roman" w:eastAsia="VagRoundedThin" w:hAnsi="Times New Roman" w:cs="Times New Roman"/>
          <w:sz w:val="24"/>
        </w:rPr>
        <w:t>-</w:t>
      </w:r>
      <w:r w:rsidRPr="002A3A08">
        <w:rPr>
          <w:rFonts w:ascii="Times New Roman" w:eastAsia="VagRoundedBold" w:hAnsi="Times New Roman" w:cs="Times New Roman"/>
          <w:sz w:val="24"/>
        </w:rPr>
        <w:t>Aşağıdaki yargılardan hangisi doğrudur?</w:t>
      </w:r>
    </w:p>
    <w:p w:rsidR="002A3A08" w:rsidRPr="002A3A08" w:rsidRDefault="002A3A08" w:rsidP="002A3A08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2A3A08">
        <w:rPr>
          <w:rFonts w:ascii="Times New Roman" w:eastAsia="VagRoundedBold" w:hAnsi="Times New Roman" w:cs="Times New Roman"/>
          <w:sz w:val="24"/>
        </w:rPr>
        <w:t xml:space="preserve">a. </w:t>
      </w:r>
      <w:r w:rsidRPr="002A3A08">
        <w:rPr>
          <w:rFonts w:ascii="Times New Roman" w:eastAsia="VagRoundedThin" w:hAnsi="Times New Roman" w:cs="Times New Roman"/>
          <w:sz w:val="24"/>
        </w:rPr>
        <w:t>Madde miktarı çok olan maddenin kütlesi büyüktür.</w:t>
      </w:r>
    </w:p>
    <w:p w:rsidR="002A3A08" w:rsidRPr="002A3A08" w:rsidRDefault="002A3A08" w:rsidP="002A3A08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2A3A08">
        <w:rPr>
          <w:rFonts w:ascii="Times New Roman" w:eastAsia="VagRoundedBold" w:hAnsi="Times New Roman" w:cs="Times New Roman"/>
          <w:sz w:val="24"/>
        </w:rPr>
        <w:t xml:space="preserve">b. </w:t>
      </w:r>
      <w:r w:rsidRPr="002A3A08">
        <w:rPr>
          <w:rFonts w:ascii="Times New Roman" w:eastAsia="VagRoundedThin" w:hAnsi="Times New Roman" w:cs="Times New Roman"/>
          <w:sz w:val="24"/>
        </w:rPr>
        <w:t>Sıvı maddelerin kütlesi katı maddelerden azdır.</w:t>
      </w:r>
    </w:p>
    <w:p w:rsidR="002A3A08" w:rsidRPr="002A3A08" w:rsidRDefault="002A3A08" w:rsidP="002A3A08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2A3A08">
        <w:rPr>
          <w:rFonts w:ascii="Times New Roman" w:eastAsia="VagRoundedBold" w:hAnsi="Times New Roman" w:cs="Times New Roman"/>
          <w:sz w:val="24"/>
        </w:rPr>
        <w:t xml:space="preserve">c. </w:t>
      </w:r>
      <w:r w:rsidRPr="002A3A08">
        <w:rPr>
          <w:rFonts w:ascii="Times New Roman" w:eastAsia="VagRoundedThin" w:hAnsi="Times New Roman" w:cs="Times New Roman"/>
          <w:sz w:val="24"/>
        </w:rPr>
        <w:t>Gaz maddeler uçucu olduğu için kütlesi ölçülemez.</w:t>
      </w:r>
    </w:p>
    <w:p w:rsidR="008F47B6" w:rsidRPr="002A3A08" w:rsidRDefault="002A3A08" w:rsidP="002A3A08">
      <w:pPr>
        <w:pStyle w:val="AralkYok"/>
        <w:rPr>
          <w:rFonts w:ascii="Times New Roman" w:hAnsi="Times New Roman" w:cs="Times New Roman"/>
          <w:sz w:val="28"/>
          <w:szCs w:val="20"/>
        </w:rPr>
      </w:pPr>
      <w:r w:rsidRPr="002A3A08">
        <w:rPr>
          <w:rFonts w:ascii="Times New Roman" w:eastAsia="VagRoundedBold" w:hAnsi="Times New Roman" w:cs="Times New Roman"/>
          <w:sz w:val="24"/>
        </w:rPr>
        <w:t xml:space="preserve">d. </w:t>
      </w:r>
      <w:r w:rsidRPr="002A3A08">
        <w:rPr>
          <w:rFonts w:ascii="Times New Roman" w:eastAsia="VagRoundedThin" w:hAnsi="Times New Roman" w:cs="Times New Roman"/>
          <w:sz w:val="24"/>
        </w:rPr>
        <w:t>Yalnızca katı maddelerin kütleleri belirlidir.</w:t>
      </w:r>
    </w:p>
    <w:sectPr w:rsidR="008F47B6" w:rsidRPr="002A3A08" w:rsidSect="00667129">
      <w:foot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EA1" w:rsidRDefault="00526EA1" w:rsidP="00F87EDA">
      <w:pPr>
        <w:spacing w:after="0" w:line="240" w:lineRule="auto"/>
      </w:pPr>
      <w:r>
        <w:separator/>
      </w:r>
    </w:p>
  </w:endnote>
  <w:endnote w:type="continuationSeparator" w:id="1">
    <w:p w:rsidR="00526EA1" w:rsidRDefault="00526EA1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8A7D70">
    <w:pPr>
      <w:pStyle w:val="Altbilgi"/>
    </w:pPr>
    <w:r w:rsidRPr="008A7D70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EA1" w:rsidRDefault="00526EA1" w:rsidP="00F87EDA">
      <w:pPr>
        <w:spacing w:after="0" w:line="240" w:lineRule="auto"/>
      </w:pPr>
      <w:r>
        <w:separator/>
      </w:r>
    </w:p>
  </w:footnote>
  <w:footnote w:type="continuationSeparator" w:id="1">
    <w:p w:rsidR="00526EA1" w:rsidRDefault="00526EA1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2A3A08"/>
    <w:rsid w:val="004947B6"/>
    <w:rsid w:val="00526EA1"/>
    <w:rsid w:val="005E7425"/>
    <w:rsid w:val="005F0F6A"/>
    <w:rsid w:val="00664561"/>
    <w:rsid w:val="00667129"/>
    <w:rsid w:val="008A7D70"/>
    <w:rsid w:val="008F47B6"/>
    <w:rsid w:val="00960870"/>
    <w:rsid w:val="0097033A"/>
    <w:rsid w:val="00A15F98"/>
    <w:rsid w:val="00AF6DB2"/>
    <w:rsid w:val="00F87EDA"/>
    <w:rsid w:val="00FB54AC"/>
    <w:rsid w:val="00FF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F5765"/>
    <w:rsid w:val="00512DF1"/>
    <w:rsid w:val="007A1642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5E0FA8-4402-4D7E-9DB2-8E5D5138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2012-11-15T09:37:00Z</dcterms:created>
  <dcterms:modified xsi:type="dcterms:W3CDTF">2012-12-03T08:52:00Z</dcterms:modified>
  <cp:category>www.sorubak.com</cp:category>
  <cp:contentType>www.sorubak.com</cp:contentType>
  <cp:contentStatus>www.sorubak.com</cp:contentStatus>
  <cp:version>www.sorubak.com</cp:version>
</cp:coreProperties>
</file>